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04DEB74A"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0"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1"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062444B" w:rsidR="00E66558" w:rsidRDefault="009C7DEF">
            <w:pPr>
              <w:pStyle w:val="TableRow"/>
            </w:pPr>
            <w:r>
              <w:t xml:space="preserve">Oasis Academy </w:t>
            </w:r>
            <w:r w:rsidR="00246288">
              <w:t>Henderson Avenue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93CEB4D" w:rsidR="00E66558" w:rsidRDefault="00246288">
            <w:pPr>
              <w:pStyle w:val="TableRow"/>
            </w:pPr>
            <w:r>
              <w:t>6</w:t>
            </w:r>
            <w:r w:rsidR="008B65F0">
              <w:t>15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2B10DC3" w:rsidR="00E66558" w:rsidRDefault="008B65F0">
            <w:pPr>
              <w:pStyle w:val="TableRow"/>
            </w:pPr>
            <w:r>
              <w:t>39%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2A8FCDB" w:rsidR="00E66558" w:rsidRDefault="009C7DEF">
            <w:pPr>
              <w:pStyle w:val="TableRow"/>
            </w:pPr>
            <w:r>
              <w:t>2021</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32F0DE" w:rsidR="00E66558" w:rsidRDefault="009C7DEF">
            <w:pPr>
              <w:pStyle w:val="TableRow"/>
            </w:pPr>
            <w:r>
              <w:t>Sep21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9DC745" w:rsidR="00E66558" w:rsidRDefault="009C7DEF">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4C0EA69" w:rsidR="00E66558" w:rsidRDefault="008B65F0">
            <w:pPr>
              <w:pStyle w:val="TableRow"/>
            </w:pPr>
            <w:r>
              <w:t>Emma Merva</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F8CED15" w:rsidR="00E66558" w:rsidRDefault="009C7DEF">
            <w:pPr>
              <w:pStyle w:val="TableRow"/>
            </w:pPr>
            <w:r>
              <w:t>Tracey Norriss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2DE6E1C" w:rsidR="00E66558" w:rsidRDefault="009D71E8">
            <w:pPr>
              <w:pStyle w:val="TableRow"/>
            </w:pPr>
            <w:r>
              <w:t>£</w:t>
            </w:r>
            <w:r w:rsidR="00917078">
              <w:t>225</w:t>
            </w:r>
            <w:r w:rsidR="00A80AA9">
              <w:t xml:space="preserve"> 960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FDDBD61" w:rsidR="00E66558" w:rsidRDefault="009D71E8">
            <w:pPr>
              <w:pStyle w:val="TableRow"/>
            </w:pPr>
            <w:r>
              <w:t>£</w:t>
            </w:r>
            <w:r w:rsidR="00A80AA9">
              <w:t>6 000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02F1A42" w:rsidR="00E66558" w:rsidRDefault="009D71E8">
            <w:pPr>
              <w:pStyle w:val="TableRow"/>
            </w:pPr>
            <w:r>
              <w:t>£</w:t>
            </w:r>
            <w:r w:rsidR="00A80AA9">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5491DE3" w:rsidR="00E66558" w:rsidRDefault="009D71E8">
            <w:pPr>
              <w:pStyle w:val="TableRow"/>
            </w:pPr>
            <w:r>
              <w:lastRenderedPageBreak/>
              <w:t>£</w:t>
            </w:r>
            <w:r w:rsidR="00A0313A">
              <w:t>331 960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8C679" w14:textId="77777777" w:rsidR="00E43B80" w:rsidRPr="00E43B80" w:rsidRDefault="00A14124" w:rsidP="00E43B80">
            <w:pPr>
              <w:rPr>
                <w:rFonts w:asciiTheme="minorHAnsi" w:eastAsia="Arial" w:hAnsiTheme="minorHAnsi" w:cstheme="minorHAnsi"/>
                <w:sz w:val="22"/>
                <w:szCs w:val="22"/>
              </w:rPr>
            </w:pPr>
            <w:r w:rsidRPr="00E43B80">
              <w:rPr>
                <w:rFonts w:asciiTheme="minorHAnsi" w:eastAsia="Arial" w:hAnsiTheme="minorHAnsi" w:cstheme="minorHAnsi"/>
                <w:sz w:val="22"/>
                <w:szCs w:val="22"/>
              </w:rPr>
              <w:t xml:space="preserve">Oasis Academy Henderson Avenue is a welcoming and inclusive academy where leaders have created an ethos which is both supportive and nurturing. It takes account of the specific needs of that community. Both the strong ethos and broad curriculum ensure that pupils’ personal, social, moral, </w:t>
            </w:r>
            <w:proofErr w:type="gramStart"/>
            <w:r w:rsidRPr="00E43B80">
              <w:rPr>
                <w:rFonts w:asciiTheme="minorHAnsi" w:eastAsia="Arial" w:hAnsiTheme="minorHAnsi" w:cstheme="minorHAnsi"/>
                <w:sz w:val="22"/>
                <w:szCs w:val="22"/>
              </w:rPr>
              <w:t>cultural</w:t>
            </w:r>
            <w:proofErr w:type="gramEnd"/>
            <w:r w:rsidRPr="00E43B80">
              <w:rPr>
                <w:rFonts w:asciiTheme="minorHAnsi" w:eastAsia="Arial" w:hAnsiTheme="minorHAnsi" w:cstheme="minorHAnsi"/>
                <w:sz w:val="22"/>
                <w:szCs w:val="22"/>
              </w:rPr>
              <w:t xml:space="preserve"> and spiritual development is good.  Pupils respond to the mutually respectful environment by demonstrating good interpersonal skills. They respect each other and consistently demonstrate exceptional attitudes to their schoolwork. </w:t>
            </w:r>
          </w:p>
          <w:p w14:paraId="45ED902A" w14:textId="6A796BC8" w:rsidR="00A14124" w:rsidRPr="00E43B80" w:rsidRDefault="00A14124" w:rsidP="00E43B80">
            <w:pPr>
              <w:rPr>
                <w:rFonts w:asciiTheme="minorHAnsi" w:eastAsia="Arial" w:hAnsiTheme="minorHAnsi" w:cstheme="minorHAnsi"/>
                <w:sz w:val="22"/>
                <w:szCs w:val="22"/>
              </w:rPr>
            </w:pPr>
            <w:r w:rsidRPr="00E43B80">
              <w:rPr>
                <w:rFonts w:asciiTheme="minorHAnsi" w:hAnsiTheme="minorHAnsi" w:cstheme="minorHAnsi"/>
                <w:sz w:val="22"/>
                <w:szCs w:val="22"/>
              </w:rPr>
              <w:t xml:space="preserve">Our intention is to make sure children master the basic skills well, through a broad range of rich experiences that build on and enhance our taught curriculum. We are determined to bring advantage to the disadvantaged by helping our children to become literate, numerate, </w:t>
            </w:r>
            <w:proofErr w:type="gramStart"/>
            <w:r w:rsidRPr="00E43B80">
              <w:rPr>
                <w:rFonts w:asciiTheme="minorHAnsi" w:hAnsiTheme="minorHAnsi" w:cstheme="minorHAnsi"/>
                <w:sz w:val="22"/>
                <w:szCs w:val="22"/>
              </w:rPr>
              <w:t>proud</w:t>
            </w:r>
            <w:proofErr w:type="gramEnd"/>
            <w:r w:rsidRPr="00E43B80">
              <w:rPr>
                <w:rFonts w:asciiTheme="minorHAnsi" w:hAnsiTheme="minorHAnsi" w:cstheme="minorHAnsi"/>
                <w:sz w:val="22"/>
                <w:szCs w:val="22"/>
              </w:rPr>
              <w:t xml:space="preserve"> and confident young people who have a positive, healthy mindset and the skills and curiosity to explore and learn from the world around them. </w:t>
            </w:r>
          </w:p>
          <w:p w14:paraId="2A7D54E6" w14:textId="50CC9F32" w:rsidR="00E66558" w:rsidRPr="00E43B80" w:rsidRDefault="00DB6DC4">
            <w:pPr>
              <w:spacing w:before="120"/>
              <w:rPr>
                <w:rFonts w:asciiTheme="minorHAnsi" w:hAnsiTheme="minorHAnsi" w:cstheme="minorHAnsi"/>
                <w:i/>
                <w:iCs/>
                <w:sz w:val="22"/>
                <w:szCs w:val="22"/>
              </w:rPr>
            </w:pPr>
            <w:r w:rsidRPr="00E43B80">
              <w:rPr>
                <w:rFonts w:asciiTheme="minorHAnsi" w:hAnsiTheme="minorHAnsi" w:cstheme="minorHAnsi"/>
                <w:i/>
                <w:iCs/>
                <w:sz w:val="22"/>
                <w:szCs w:val="22"/>
              </w:rPr>
              <w:t>W</w:t>
            </w:r>
            <w:r w:rsidR="003D7D5F" w:rsidRPr="00E43B80">
              <w:rPr>
                <w:rFonts w:asciiTheme="minorHAnsi" w:hAnsiTheme="minorHAnsi" w:cstheme="minorHAnsi"/>
                <w:i/>
                <w:iCs/>
                <w:sz w:val="22"/>
                <w:szCs w:val="22"/>
              </w:rPr>
              <w:t xml:space="preserve">e </w:t>
            </w:r>
            <w:r w:rsidRPr="00E43B80">
              <w:rPr>
                <w:rFonts w:asciiTheme="minorHAnsi" w:hAnsiTheme="minorHAnsi" w:cstheme="minorHAnsi"/>
                <w:i/>
                <w:iCs/>
                <w:sz w:val="22"/>
                <w:szCs w:val="22"/>
              </w:rPr>
              <w:t xml:space="preserve">aim </w:t>
            </w:r>
            <w:r w:rsidR="0078364A" w:rsidRPr="00E43B80">
              <w:rPr>
                <w:rFonts w:asciiTheme="minorHAnsi" w:hAnsiTheme="minorHAnsi" w:cstheme="minorHAnsi"/>
                <w:i/>
                <w:iCs/>
                <w:sz w:val="22"/>
                <w:szCs w:val="22"/>
              </w:rPr>
              <w:t xml:space="preserve">through our pupil premium </w:t>
            </w:r>
            <w:r w:rsidR="006261F8" w:rsidRPr="00E43B80">
              <w:rPr>
                <w:rFonts w:asciiTheme="minorHAnsi" w:hAnsiTheme="minorHAnsi" w:cstheme="minorHAnsi"/>
                <w:i/>
                <w:iCs/>
                <w:sz w:val="22"/>
                <w:szCs w:val="22"/>
              </w:rPr>
              <w:t>funding</w:t>
            </w:r>
            <w:r w:rsidR="00981381" w:rsidRPr="00E43B80">
              <w:rPr>
                <w:rFonts w:asciiTheme="minorHAnsi" w:hAnsiTheme="minorHAnsi" w:cstheme="minorHAnsi"/>
                <w:i/>
                <w:iCs/>
                <w:sz w:val="22"/>
                <w:szCs w:val="22"/>
              </w:rPr>
              <w:t xml:space="preserve"> to provide a curriculum that meets the needs </w:t>
            </w:r>
            <w:r w:rsidR="002D0575" w:rsidRPr="00E43B80">
              <w:rPr>
                <w:rFonts w:asciiTheme="minorHAnsi" w:hAnsiTheme="minorHAnsi" w:cstheme="minorHAnsi"/>
                <w:i/>
                <w:iCs/>
                <w:sz w:val="22"/>
                <w:szCs w:val="22"/>
              </w:rPr>
              <w:t xml:space="preserve">of the local </w:t>
            </w:r>
            <w:r w:rsidR="0056267B" w:rsidRPr="00E43B80">
              <w:rPr>
                <w:rFonts w:asciiTheme="minorHAnsi" w:hAnsiTheme="minorHAnsi" w:cstheme="minorHAnsi"/>
                <w:i/>
                <w:iCs/>
                <w:sz w:val="22"/>
                <w:szCs w:val="22"/>
              </w:rPr>
              <w:t>context but</w:t>
            </w:r>
            <w:r w:rsidR="006B53D2" w:rsidRPr="00E43B80">
              <w:rPr>
                <w:rFonts w:asciiTheme="minorHAnsi" w:hAnsiTheme="minorHAnsi" w:cstheme="minorHAnsi"/>
                <w:i/>
                <w:iCs/>
                <w:sz w:val="22"/>
                <w:szCs w:val="22"/>
              </w:rPr>
              <w:t xml:space="preserve"> also thoroughly prepares </w:t>
            </w:r>
            <w:r w:rsidR="00C53B61" w:rsidRPr="00E43B80">
              <w:rPr>
                <w:rFonts w:asciiTheme="minorHAnsi" w:hAnsiTheme="minorHAnsi" w:cstheme="minorHAnsi"/>
                <w:i/>
                <w:iCs/>
                <w:sz w:val="22"/>
                <w:szCs w:val="22"/>
              </w:rPr>
              <w:t>for their future learning and employment opportunit</w:t>
            </w:r>
            <w:r w:rsidR="00D56F66" w:rsidRPr="00E43B80">
              <w:rPr>
                <w:rFonts w:asciiTheme="minorHAnsi" w:hAnsiTheme="minorHAnsi" w:cstheme="minorHAnsi"/>
                <w:i/>
                <w:iCs/>
                <w:sz w:val="22"/>
                <w:szCs w:val="22"/>
              </w:rPr>
              <w:t>ies.</w:t>
            </w:r>
            <w:r w:rsidRPr="00E43B80">
              <w:rPr>
                <w:rFonts w:asciiTheme="minorHAnsi" w:hAnsiTheme="minorHAnsi" w:cstheme="minorHAnsi"/>
                <w:i/>
                <w:iCs/>
                <w:sz w:val="22"/>
                <w:szCs w:val="22"/>
              </w:rPr>
              <w:t xml:space="preserve"> </w:t>
            </w:r>
            <w:r w:rsidR="00821CDA" w:rsidRPr="00E43B80">
              <w:rPr>
                <w:rFonts w:asciiTheme="minorHAnsi" w:hAnsiTheme="minorHAnsi" w:cstheme="minorHAnsi"/>
                <w:i/>
                <w:iCs/>
                <w:sz w:val="22"/>
                <w:szCs w:val="22"/>
              </w:rPr>
              <w:t xml:space="preserve"> </w:t>
            </w:r>
            <w:r w:rsidR="00D56F66" w:rsidRPr="00E43B80">
              <w:rPr>
                <w:rFonts w:asciiTheme="minorHAnsi" w:hAnsiTheme="minorHAnsi" w:cstheme="minorHAnsi"/>
                <w:i/>
                <w:iCs/>
                <w:sz w:val="22"/>
                <w:szCs w:val="22"/>
              </w:rPr>
              <w:t>This may be done in small group work, pastor</w:t>
            </w:r>
            <w:r w:rsidR="002736CE" w:rsidRPr="00E43B80">
              <w:rPr>
                <w:rFonts w:asciiTheme="minorHAnsi" w:hAnsiTheme="minorHAnsi" w:cstheme="minorHAnsi"/>
                <w:i/>
                <w:iCs/>
                <w:sz w:val="22"/>
                <w:szCs w:val="22"/>
              </w:rPr>
              <w:t xml:space="preserve">al work, interventions, after school clubs, </w:t>
            </w:r>
            <w:r w:rsidR="006A114D" w:rsidRPr="00E43B80">
              <w:rPr>
                <w:rFonts w:asciiTheme="minorHAnsi" w:hAnsiTheme="minorHAnsi" w:cstheme="minorHAnsi"/>
                <w:i/>
                <w:iCs/>
                <w:sz w:val="22"/>
                <w:szCs w:val="22"/>
              </w:rPr>
              <w:t>boosters,</w:t>
            </w:r>
            <w:r w:rsidR="00980029" w:rsidRPr="00E43B80">
              <w:rPr>
                <w:rFonts w:asciiTheme="minorHAnsi" w:hAnsiTheme="minorHAnsi" w:cstheme="minorHAnsi"/>
                <w:i/>
                <w:iCs/>
                <w:sz w:val="22"/>
                <w:szCs w:val="22"/>
              </w:rPr>
              <w:t xml:space="preserve"> </w:t>
            </w:r>
            <w:r w:rsidR="00B35A5D" w:rsidRPr="00E43B80">
              <w:rPr>
                <w:rFonts w:asciiTheme="minorHAnsi" w:hAnsiTheme="minorHAnsi" w:cstheme="minorHAnsi"/>
                <w:i/>
                <w:iCs/>
                <w:sz w:val="22"/>
                <w:szCs w:val="22"/>
              </w:rPr>
              <w:t>and emotional health development.</w:t>
            </w:r>
          </w:p>
          <w:p w14:paraId="2A7D54E9" w14:textId="14736587" w:rsidR="00E66558" w:rsidRPr="00B678A9" w:rsidRDefault="00B678A9" w:rsidP="00B678A9">
            <w:pPr>
              <w:rPr>
                <w:i/>
                <w:iCs/>
              </w:rPr>
            </w:pPr>
            <w:r w:rsidRPr="00E43B80">
              <w:rPr>
                <w:rFonts w:asciiTheme="minorHAnsi" w:hAnsiTheme="minorHAnsi" w:cstheme="minorHAnsi"/>
                <w:i/>
                <w:iCs/>
                <w:sz w:val="22"/>
                <w:szCs w:val="22"/>
              </w:rPr>
              <w:t>Given the fragility of the local economy, we are determined</w:t>
            </w:r>
            <w:r w:rsidR="003C134C" w:rsidRPr="00E43B80">
              <w:rPr>
                <w:rFonts w:asciiTheme="minorHAnsi" w:hAnsiTheme="minorHAnsi" w:cstheme="minorHAnsi"/>
                <w:i/>
                <w:iCs/>
                <w:sz w:val="22"/>
                <w:szCs w:val="22"/>
              </w:rPr>
              <w:t xml:space="preserve"> to make sure that our pupils develop as many skills as possible to overcome the social disadvantages</w:t>
            </w:r>
            <w:r w:rsidR="00E943A1" w:rsidRPr="00E43B80">
              <w:rPr>
                <w:rFonts w:asciiTheme="minorHAnsi" w:hAnsiTheme="minorHAnsi" w:cstheme="minorHAnsi"/>
                <w:i/>
                <w:iCs/>
                <w:sz w:val="22"/>
                <w:szCs w:val="22"/>
              </w:rPr>
              <w:t xml:space="preserve"> they </w:t>
            </w:r>
            <w:r w:rsidR="008216A8" w:rsidRPr="00E43B80">
              <w:rPr>
                <w:rFonts w:asciiTheme="minorHAnsi" w:hAnsiTheme="minorHAnsi" w:cstheme="minorHAnsi"/>
                <w:i/>
                <w:iCs/>
                <w:sz w:val="22"/>
                <w:szCs w:val="22"/>
              </w:rPr>
              <w:t>may</w:t>
            </w:r>
            <w:r w:rsidR="00E943A1" w:rsidRPr="00E43B80">
              <w:rPr>
                <w:rFonts w:asciiTheme="minorHAnsi" w:hAnsiTheme="minorHAnsi" w:cstheme="minorHAnsi"/>
                <w:i/>
                <w:iCs/>
                <w:sz w:val="22"/>
                <w:szCs w:val="22"/>
              </w:rPr>
              <w:t xml:space="preserve"> face as they grow up.</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F1705E1" w:rsidR="00494259" w:rsidRPr="001B20A9" w:rsidRDefault="00494259" w:rsidP="002A14AA">
            <w:pPr>
              <w:pStyle w:val="TableRowCentered"/>
              <w:ind w:left="0"/>
              <w:jc w:val="left"/>
            </w:pPr>
            <w:r w:rsidRPr="001B20A9">
              <w:t>Deprivation and poverty.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FB02A40" w:rsidR="00E66558" w:rsidRDefault="00435210">
            <w:pPr>
              <w:pStyle w:val="TableRowCentered"/>
              <w:jc w:val="left"/>
              <w:rPr>
                <w:sz w:val="22"/>
                <w:szCs w:val="22"/>
              </w:rPr>
            </w:pPr>
            <w:r>
              <w:rPr>
                <w:sz w:val="22"/>
                <w:szCs w:val="22"/>
              </w:rPr>
              <w:t>Attendance of PP children especially PA</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4EA2577" w:rsidR="00E66558" w:rsidRDefault="0015299A">
            <w:pPr>
              <w:pStyle w:val="TableRowCentered"/>
              <w:jc w:val="left"/>
              <w:rPr>
                <w:sz w:val="22"/>
                <w:szCs w:val="22"/>
              </w:rPr>
            </w:pPr>
            <w:r>
              <w:rPr>
                <w:sz w:val="22"/>
                <w:szCs w:val="22"/>
              </w:rPr>
              <w:t>Parental engagement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7E06F69" w:rsidR="00E66558" w:rsidRDefault="00E43B80">
            <w:pPr>
              <w:pStyle w:val="TableRowCentered"/>
              <w:jc w:val="left"/>
              <w:rPr>
                <w:iCs/>
                <w:sz w:val="22"/>
              </w:rPr>
            </w:pPr>
            <w:r>
              <w:rPr>
                <w:iCs/>
                <w:sz w:val="22"/>
              </w:rPr>
              <w:t>Low ambition and aspiration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0AE05A2" w:rsidR="00E66558" w:rsidRDefault="00E43B80">
            <w:pPr>
              <w:pStyle w:val="TableRowCentered"/>
              <w:jc w:val="left"/>
              <w:rPr>
                <w:iCs/>
                <w:sz w:val="22"/>
              </w:rPr>
            </w:pPr>
            <w:r>
              <w:rPr>
                <w:iCs/>
                <w:sz w:val="22"/>
              </w:rPr>
              <w:t>Speech and language and oral skills.</w:t>
            </w:r>
          </w:p>
        </w:tc>
      </w:tr>
      <w:tr w:rsidR="001B20A9" w14:paraId="115766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B367" w14:textId="77777777" w:rsidR="001B20A9" w:rsidRDefault="001B20A9">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2ADE" w14:textId="0915B42E" w:rsidR="001B20A9" w:rsidRDefault="001B20A9">
            <w:pPr>
              <w:pStyle w:val="TableRowCentered"/>
              <w:jc w:val="left"/>
              <w:rPr>
                <w:iCs/>
                <w:sz w:val="22"/>
              </w:rPr>
            </w:pPr>
          </w:p>
        </w:tc>
      </w:tr>
    </w:tbl>
    <w:p w14:paraId="033EA7C7" w14:textId="77777777" w:rsidR="00960B56" w:rsidRDefault="00960B56">
      <w:pPr>
        <w:pStyle w:val="Heading2"/>
        <w:spacing w:before="600"/>
      </w:pPr>
    </w:p>
    <w:p w14:paraId="4D1C3E00" w14:textId="77777777" w:rsidR="00960B56" w:rsidRDefault="00960B56">
      <w:pPr>
        <w:pStyle w:val="Heading2"/>
        <w:spacing w:before="600"/>
      </w:pPr>
    </w:p>
    <w:p w14:paraId="2A7D54FF" w14:textId="3FE4F1C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8CAC9C6" w:rsidR="00E66558" w:rsidRDefault="00011089">
            <w:pPr>
              <w:pStyle w:val="TableRow"/>
            </w:pPr>
            <w:r>
              <w:t>To have closed the gap in reading and maths in 2020-21.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37CE80E" w:rsidR="00E66558" w:rsidRDefault="00011089">
            <w:pPr>
              <w:pStyle w:val="TableRowCentered"/>
              <w:jc w:val="left"/>
              <w:rPr>
                <w:sz w:val="22"/>
                <w:szCs w:val="22"/>
              </w:rPr>
            </w:pPr>
            <w:r>
              <w:rPr>
                <w:sz w:val="22"/>
                <w:szCs w:val="22"/>
              </w:rPr>
              <w:t>All children to be at national average by the end of June 2022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19B030" w:rsidR="00E66558" w:rsidRDefault="009B2ECF">
            <w:pPr>
              <w:pStyle w:val="TableRow"/>
              <w:rPr>
                <w:sz w:val="22"/>
                <w:szCs w:val="22"/>
              </w:rPr>
            </w:pPr>
            <w:r>
              <w:rPr>
                <w:sz w:val="22"/>
                <w:szCs w:val="22"/>
              </w:rPr>
              <w:t>Improved oral language and comprehension throughout the key stages</w:t>
            </w:r>
            <w:r w:rsidR="00936E53">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F29C7" w14:textId="77777777" w:rsidR="00E66558" w:rsidRDefault="00936E53">
            <w:pPr>
              <w:pStyle w:val="TableRowCentered"/>
              <w:jc w:val="left"/>
              <w:rPr>
                <w:sz w:val="22"/>
                <w:szCs w:val="22"/>
              </w:rPr>
            </w:pPr>
            <w:r>
              <w:rPr>
                <w:sz w:val="22"/>
                <w:szCs w:val="22"/>
              </w:rPr>
              <w:t>For children with lower starting points (On entry on EYFS) to be able to speak with confidence</w:t>
            </w:r>
            <w:r w:rsidR="00D22287">
              <w:rPr>
                <w:sz w:val="22"/>
                <w:szCs w:val="22"/>
              </w:rPr>
              <w:t xml:space="preserve"> and in full sentences.</w:t>
            </w:r>
          </w:p>
          <w:p w14:paraId="2A7D5508" w14:textId="35847848" w:rsidR="00D22287" w:rsidRDefault="00D22287">
            <w:pPr>
              <w:pStyle w:val="TableRowCentered"/>
              <w:jc w:val="left"/>
              <w:rPr>
                <w:sz w:val="22"/>
                <w:szCs w:val="22"/>
              </w:rPr>
            </w:pPr>
            <w:r>
              <w:rPr>
                <w:sz w:val="22"/>
                <w:szCs w:val="22"/>
              </w:rPr>
              <w:t>For parents and carers to be involved in the process and support the work at home</w:t>
            </w:r>
            <w:r w:rsidR="00447079">
              <w:rPr>
                <w:sz w:val="22"/>
                <w:szCs w:val="22"/>
              </w:rPr>
              <w:t xml:space="preserve"> that is done in school.</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7B918F5" w:rsidR="00E66558" w:rsidRDefault="00011089">
            <w:pPr>
              <w:pStyle w:val="TableRow"/>
              <w:rPr>
                <w:sz w:val="22"/>
                <w:szCs w:val="22"/>
              </w:rPr>
            </w:pPr>
            <w:r>
              <w:rPr>
                <w:sz w:val="22"/>
                <w:szCs w:val="22"/>
              </w:rPr>
              <w:t>The attendance of PP pupils to continue to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B3818DD" w:rsidR="00E66558" w:rsidRDefault="00011089">
            <w:pPr>
              <w:pStyle w:val="TableRowCentered"/>
              <w:jc w:val="left"/>
              <w:rPr>
                <w:sz w:val="22"/>
                <w:szCs w:val="22"/>
              </w:rPr>
            </w:pPr>
            <w:r>
              <w:rPr>
                <w:sz w:val="22"/>
                <w:szCs w:val="22"/>
              </w:rPr>
              <w:t>Reduce the number of persistence absences among PP so EWO involvement is minimised.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6FCB1EE" w:rsidR="00E66558" w:rsidRDefault="00011089">
            <w:pPr>
              <w:pStyle w:val="TableRow"/>
              <w:rPr>
                <w:sz w:val="22"/>
                <w:szCs w:val="22"/>
              </w:rPr>
            </w:pPr>
            <w:r>
              <w:rPr>
                <w:sz w:val="22"/>
                <w:szCs w:val="22"/>
              </w:rPr>
              <w:t>Embed effective learning habits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7C71331" w:rsidR="00E66558" w:rsidRDefault="00011089">
            <w:pPr>
              <w:pStyle w:val="TableRowCentered"/>
              <w:jc w:val="left"/>
              <w:rPr>
                <w:sz w:val="22"/>
                <w:szCs w:val="22"/>
              </w:rPr>
            </w:pPr>
            <w:r>
              <w:rPr>
                <w:sz w:val="22"/>
                <w:szCs w:val="22"/>
              </w:rPr>
              <w:t>All PP pupils accessing school in with a positive behaviour for learning attitude.</w:t>
            </w:r>
          </w:p>
        </w:tc>
      </w:tr>
      <w:tr w:rsidR="009D2BEE" w14:paraId="4BB2F4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B3765" w14:textId="656CEEB2" w:rsidR="009D2BEE" w:rsidRDefault="00011089">
            <w:pPr>
              <w:pStyle w:val="TableRow"/>
              <w:rPr>
                <w:sz w:val="22"/>
                <w:szCs w:val="22"/>
              </w:rPr>
            </w:pPr>
            <w:r>
              <w:rPr>
                <w:sz w:val="22"/>
                <w:szCs w:val="22"/>
              </w:rPr>
              <w:t>Phonics Catch-up.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0220" w14:textId="454A4F7C" w:rsidR="00011089" w:rsidRDefault="00011089" w:rsidP="00011089">
            <w:pPr>
              <w:pStyle w:val="TableRowCentered"/>
              <w:jc w:val="left"/>
              <w:rPr>
                <w:sz w:val="22"/>
                <w:szCs w:val="22"/>
              </w:rPr>
            </w:pPr>
            <w:r>
              <w:rPr>
                <w:sz w:val="22"/>
                <w:szCs w:val="22"/>
              </w:rPr>
              <w:t>All PP in year 2 to reach 75%</w:t>
            </w:r>
          </w:p>
          <w:p w14:paraId="4AF8F3EF" w14:textId="274C66E2" w:rsidR="009D2BEE" w:rsidRDefault="00011089" w:rsidP="00011089">
            <w:pPr>
              <w:pStyle w:val="TableRowCentered"/>
              <w:jc w:val="left"/>
              <w:rPr>
                <w:sz w:val="22"/>
                <w:szCs w:val="22"/>
              </w:rPr>
            </w:pPr>
            <w:r>
              <w:rPr>
                <w:sz w:val="22"/>
                <w:szCs w:val="22"/>
              </w:rPr>
              <w:t>All pupils in Year 1 to reach 80%</w:t>
            </w:r>
          </w:p>
        </w:tc>
      </w:tr>
      <w:tr w:rsidR="001F6832" w14:paraId="077DD9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E517" w14:textId="6A526DE3" w:rsidR="001F6832" w:rsidRDefault="00340B3D">
            <w:pPr>
              <w:pStyle w:val="TableRow"/>
              <w:rPr>
                <w:sz w:val="22"/>
                <w:szCs w:val="22"/>
              </w:rPr>
            </w:pPr>
            <w:r>
              <w:rPr>
                <w:sz w:val="22"/>
                <w:szCs w:val="22"/>
              </w:rPr>
              <w:t>Catch up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6A04" w14:textId="70C64E05" w:rsidR="00DD0EFF" w:rsidRDefault="00340B3D">
            <w:pPr>
              <w:pStyle w:val="TableRowCentered"/>
              <w:jc w:val="left"/>
              <w:rPr>
                <w:sz w:val="22"/>
                <w:szCs w:val="22"/>
              </w:rPr>
            </w:pPr>
            <w:r>
              <w:rPr>
                <w:sz w:val="22"/>
                <w:szCs w:val="22"/>
              </w:rPr>
              <w:t>For there to be no gap between non-PP and Pp children</w:t>
            </w:r>
          </w:p>
        </w:tc>
      </w:tr>
      <w:tr w:rsidR="00535AFE" w14:paraId="1E1499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B6E19" w14:textId="5C98BB33" w:rsidR="00535AFE" w:rsidRDefault="00535AF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B5E12" w14:textId="72CAFFDA" w:rsidR="00535AFE" w:rsidRDefault="00535AFE">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C253740" w:rsidR="00E66558" w:rsidRDefault="009D71E8">
      <w:r>
        <w:t xml:space="preserve">Budgeted cost: £ </w:t>
      </w:r>
      <w:r w:rsidR="00BA3FE4">
        <w:rPr>
          <w:i/>
          <w:iCs/>
        </w:rPr>
        <w:t>195 120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2B123BA" w:rsidR="00E66558" w:rsidRDefault="00A677C4">
            <w:pPr>
              <w:pStyle w:val="TableRow"/>
            </w:pPr>
            <w:r>
              <w:rPr>
                <w:i/>
                <w:sz w:val="22"/>
              </w:rPr>
              <w:t xml:space="preserve">For the deputy to teach three mornings a week and then be </w:t>
            </w:r>
            <w:proofErr w:type="spellStart"/>
            <w:r>
              <w:rPr>
                <w:i/>
                <w:sz w:val="22"/>
              </w:rPr>
              <w:t>non class</w:t>
            </w:r>
            <w:proofErr w:type="spellEnd"/>
            <w:r>
              <w:rPr>
                <w:i/>
                <w:sz w:val="22"/>
              </w:rPr>
              <w:t xml:space="preserve"> based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E33AA8E" w:rsidR="00E66558" w:rsidRDefault="00DE5E79">
            <w:pPr>
              <w:pStyle w:val="TableRowCentered"/>
              <w:jc w:val="left"/>
              <w:rPr>
                <w:sz w:val="22"/>
              </w:rPr>
            </w:pPr>
            <w:r>
              <w:rPr>
                <w:sz w:val="22"/>
              </w:rPr>
              <w:t xml:space="preserve">To be able to work with small groups in Year </w:t>
            </w:r>
            <w:r w:rsidR="00AA7556">
              <w:rPr>
                <w:sz w:val="22"/>
              </w:rPr>
              <w:t>5 and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71AD36C" w:rsidR="00E66558" w:rsidRDefault="00A677C4">
            <w:pPr>
              <w:pStyle w:val="TableRow"/>
              <w:rPr>
                <w:i/>
                <w:sz w:val="22"/>
              </w:rPr>
            </w:pPr>
            <w:r>
              <w:rPr>
                <w:i/>
                <w:sz w:val="22"/>
              </w:rPr>
              <w:t xml:space="preserve">For </w:t>
            </w:r>
            <w:r w:rsidR="00EF1161">
              <w:rPr>
                <w:i/>
                <w:sz w:val="22"/>
              </w:rPr>
              <w:t>a teacher to work two mornings a week and boost in the afternoon.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E56F36A" w:rsidR="00E66558" w:rsidRDefault="00EF1161">
            <w:pPr>
              <w:pStyle w:val="TableRowCentered"/>
              <w:jc w:val="left"/>
              <w:rPr>
                <w:sz w:val="22"/>
              </w:rPr>
            </w:pPr>
            <w:r>
              <w:rPr>
                <w:sz w:val="22"/>
              </w:rPr>
              <w:t>To be able to work with a small group of year 5 and 6</w:t>
            </w:r>
            <w:r w:rsidR="00EC1568">
              <w:rPr>
                <w:sz w:val="22"/>
              </w:rPr>
              <w:t xml:space="preserve">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r w:rsidR="00D85297" w14:paraId="243AC2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3EA2" w14:textId="1D3E5174" w:rsidR="00D85297" w:rsidRDefault="00AA7556">
            <w:pPr>
              <w:pStyle w:val="TableRow"/>
              <w:rPr>
                <w:i/>
                <w:sz w:val="22"/>
              </w:rPr>
            </w:pPr>
            <w:r>
              <w:rPr>
                <w:i/>
                <w:sz w:val="22"/>
              </w:rPr>
              <w:t xml:space="preserve">Assistant Principals to be </w:t>
            </w:r>
            <w:r w:rsidR="00246A0F">
              <w:rPr>
                <w:i/>
                <w:sz w:val="22"/>
              </w:rPr>
              <w:t>classed base for 2.5 days of the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B71E1" w14:textId="1BD65567" w:rsidR="00D85297" w:rsidRDefault="00095374">
            <w:pPr>
              <w:pStyle w:val="TableRowCentered"/>
              <w:jc w:val="left"/>
              <w:rPr>
                <w:sz w:val="22"/>
              </w:rPr>
            </w:pPr>
            <w:r>
              <w:rPr>
                <w:sz w:val="22"/>
              </w:rPr>
              <w:t xml:space="preserve">The AP to develop teaching and Learning </w:t>
            </w:r>
            <w:r w:rsidR="0029010E">
              <w:rPr>
                <w:sz w:val="22"/>
              </w:rPr>
              <w:t>within their phase</w:t>
            </w:r>
            <w:r w:rsidR="009C6BBB">
              <w:rPr>
                <w:sz w:val="22"/>
              </w:rPr>
              <w:t>.</w:t>
            </w:r>
          </w:p>
          <w:p w14:paraId="44459682" w14:textId="67F6F226" w:rsidR="00D85297" w:rsidRDefault="009C6BBB">
            <w:pPr>
              <w:pStyle w:val="TableRowCentered"/>
              <w:jc w:val="left"/>
              <w:rPr>
                <w:sz w:val="22"/>
              </w:rPr>
            </w:pPr>
            <w:r>
              <w:rPr>
                <w:sz w:val="22"/>
              </w:rPr>
              <w:t xml:space="preserve">The AP are good or better </w:t>
            </w:r>
            <w:r w:rsidR="00A324DF">
              <w:rPr>
                <w:sz w:val="22"/>
              </w:rPr>
              <w:t>teachers</w:t>
            </w:r>
            <w:r>
              <w:rPr>
                <w:sz w:val="22"/>
              </w:rPr>
              <w:t xml:space="preserve"> who have had CPD</w:t>
            </w:r>
            <w:r w:rsidR="00826C7D">
              <w:rPr>
                <w:sz w:val="22"/>
              </w:rPr>
              <w:t xml:space="preserve"> at ahigh level </w:t>
            </w:r>
            <w:r w:rsidR="00A324DF">
              <w:rPr>
                <w:sz w:val="22"/>
              </w:rPr>
              <w:t>e.g.,</w:t>
            </w:r>
            <w:r w:rsidR="00826C7D">
              <w:rPr>
                <w:sz w:val="22"/>
              </w:rPr>
              <w:t xml:space="preserve"> NPQH </w:t>
            </w:r>
            <w:r w:rsidR="00A324DF">
              <w:rPr>
                <w:sz w:val="22"/>
              </w:rPr>
              <w:t>to</w:t>
            </w:r>
            <w:r w:rsidR="00826C7D">
              <w:rPr>
                <w:sz w:val="22"/>
              </w:rPr>
              <w:t xml:space="preserve"> be able to lead Teaching and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BC1E8" w14:textId="77777777" w:rsidR="00D85297" w:rsidRDefault="00D85297">
            <w:pPr>
              <w:pStyle w:val="TableRowCentered"/>
              <w:jc w:val="left"/>
              <w:rPr>
                <w:sz w:val="22"/>
              </w:rPr>
            </w:pPr>
          </w:p>
        </w:tc>
      </w:tr>
      <w:tr w:rsidR="00FB2C86" w14:paraId="39FA3D9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149CC" w14:textId="2A36DBD8" w:rsidR="00FB2C86" w:rsidRDefault="00FB2C86">
            <w:pPr>
              <w:pStyle w:val="TableRow"/>
              <w:rPr>
                <w:i/>
                <w:sz w:val="22"/>
              </w:rPr>
            </w:pPr>
            <w:r>
              <w:rPr>
                <w:i/>
                <w:sz w:val="22"/>
              </w:rPr>
              <w:t>RWI training</w:t>
            </w:r>
            <w:r w:rsidR="00474638">
              <w:rPr>
                <w:i/>
                <w:sz w:val="22"/>
              </w:rPr>
              <w:t xml:space="preserve"> and Fresh Start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DFF0" w14:textId="245EE7BD" w:rsidR="00FB2C86" w:rsidRDefault="009C6BBB">
            <w:pPr>
              <w:pStyle w:val="TableRowCentered"/>
              <w:jc w:val="left"/>
              <w:rPr>
                <w:sz w:val="22"/>
              </w:rPr>
            </w:pPr>
            <w:proofErr w:type="gramStart"/>
            <w:r>
              <w:rPr>
                <w:sz w:val="22"/>
              </w:rPr>
              <w:t>Previous to</w:t>
            </w:r>
            <w:proofErr w:type="gramEnd"/>
            <w:r>
              <w:rPr>
                <w:sz w:val="22"/>
              </w:rPr>
              <w:t xml:space="preserve"> the pandemic the Phonics screening scores were at or above the national average.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E94E" w14:textId="77777777" w:rsidR="00FB2C86" w:rsidRDefault="00FB2C86">
            <w:pPr>
              <w:pStyle w:val="TableRowCentered"/>
              <w:jc w:val="left"/>
              <w:rPr>
                <w:sz w:val="22"/>
              </w:rPr>
            </w:pPr>
          </w:p>
        </w:tc>
      </w:tr>
      <w:tr w:rsidR="00117538" w14:paraId="6B621318" w14:textId="77777777" w:rsidTr="00E42B6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A30A" w14:textId="312B6B66" w:rsidR="00117538" w:rsidRDefault="00447024">
            <w:pPr>
              <w:pStyle w:val="TableRow"/>
              <w:rPr>
                <w:i/>
                <w:sz w:val="22"/>
              </w:rPr>
            </w:pPr>
            <w:r>
              <w:rPr>
                <w:i/>
                <w:sz w:val="22"/>
              </w:rPr>
              <w:t>Learning mentor</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B1B138" w14:textId="204ABA64" w:rsidR="00117538" w:rsidRDefault="006774A3">
            <w:pPr>
              <w:pStyle w:val="TableRowCentered"/>
              <w:jc w:val="left"/>
              <w:rPr>
                <w:sz w:val="22"/>
              </w:rPr>
            </w:pPr>
            <w:r>
              <w:rPr>
                <w:sz w:val="22"/>
              </w:rPr>
              <w:t xml:space="preserve">We have successfully </w:t>
            </w:r>
            <w:r w:rsidR="00F056DA">
              <w:rPr>
                <w:sz w:val="22"/>
              </w:rPr>
              <w:t xml:space="preserve">implanted </w:t>
            </w:r>
            <w:r w:rsidR="007E0482">
              <w:rPr>
                <w:sz w:val="22"/>
              </w:rPr>
              <w:t xml:space="preserve">intervention programmes that support pupils to engage with school. EG </w:t>
            </w:r>
            <w:r w:rsidR="00757774">
              <w:rPr>
                <w:sz w:val="22"/>
              </w:rPr>
              <w:t>Mind Mechanics, Drawing and Talking,</w:t>
            </w:r>
            <w:r w:rsidR="007D1C6A">
              <w:rPr>
                <w:sz w:val="22"/>
              </w:rPr>
              <w:t xml:space="preserve"> Explosive P</w:t>
            </w:r>
            <w:r w:rsidR="008B1590">
              <w:rPr>
                <w:sz w:val="22"/>
              </w:rPr>
              <w:t>upil,</w:t>
            </w:r>
            <w:r w:rsidR="00507576">
              <w:rPr>
                <w:sz w:val="22"/>
              </w:rPr>
              <w:t xml:space="preserve"> SEMH group.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86B1D" w14:textId="77777777" w:rsidR="00117538" w:rsidRDefault="00117538">
            <w:pPr>
              <w:pStyle w:val="TableRowCentered"/>
              <w:jc w:val="left"/>
              <w:rPr>
                <w:sz w:val="22"/>
              </w:rPr>
            </w:pPr>
          </w:p>
        </w:tc>
      </w:tr>
      <w:tr w:rsidR="00A14161" w14:paraId="49F68ADD" w14:textId="77777777" w:rsidTr="00E42B6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5227" w14:textId="15A4EB0A" w:rsidR="00A14161" w:rsidRDefault="00EC2D8B">
            <w:pPr>
              <w:pStyle w:val="TableRow"/>
              <w:rPr>
                <w:i/>
                <w:sz w:val="22"/>
              </w:rPr>
            </w:pPr>
            <w:r>
              <w:rPr>
                <w:i/>
                <w:sz w:val="22"/>
              </w:rPr>
              <w:t>2 times Nurture team</w:t>
            </w:r>
            <w:r w:rsidR="00730DAF">
              <w:rPr>
                <w:i/>
                <w:sz w:val="22"/>
              </w:rPr>
              <w:t>s</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B763D" w14:textId="77777777" w:rsidR="00A14161" w:rsidRDefault="00A1416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D45B" w14:textId="77777777" w:rsidR="00A14161" w:rsidRDefault="00A14161">
            <w:pPr>
              <w:pStyle w:val="TableRowCentered"/>
              <w:jc w:val="left"/>
              <w:rPr>
                <w:sz w:val="22"/>
              </w:rPr>
            </w:pPr>
          </w:p>
        </w:tc>
      </w:tr>
      <w:tr w:rsidR="00A14161" w14:paraId="3A133C4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A691" w14:textId="1C3BE2B4" w:rsidR="00A14161" w:rsidRDefault="00A14161">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E152" w14:textId="77777777" w:rsidR="00A14161" w:rsidRDefault="00A1416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CB5B2" w14:textId="77777777" w:rsidR="00A14161" w:rsidRDefault="00A14161">
            <w:pPr>
              <w:pStyle w:val="TableRowCentered"/>
              <w:jc w:val="left"/>
              <w:rPr>
                <w:sz w:val="22"/>
              </w:rPr>
            </w:pPr>
          </w:p>
        </w:tc>
      </w:tr>
      <w:tr w:rsidR="00C81178" w14:paraId="6531EA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F359" w14:textId="4074D57A" w:rsidR="00C81178" w:rsidRDefault="00C8117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8616" w14:textId="77777777" w:rsidR="00C81178" w:rsidRDefault="00C8117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AAEB" w14:textId="77777777" w:rsidR="00C81178" w:rsidRDefault="00C81178">
            <w:pPr>
              <w:pStyle w:val="TableRowCentered"/>
              <w:jc w:val="left"/>
              <w:rPr>
                <w:sz w:val="22"/>
              </w:rPr>
            </w:pPr>
          </w:p>
        </w:tc>
      </w:tr>
      <w:tr w:rsidR="0085209F" w14:paraId="183507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7022" w14:textId="10EB2EB8" w:rsidR="0085209F" w:rsidRDefault="0085209F">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844B" w14:textId="77777777" w:rsidR="0085209F" w:rsidRDefault="0085209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F1712" w14:textId="77777777" w:rsidR="0085209F" w:rsidRDefault="0085209F">
            <w:pPr>
              <w:pStyle w:val="TableRowCentered"/>
              <w:jc w:val="left"/>
              <w:rPr>
                <w:sz w:val="22"/>
              </w:rPr>
            </w:pPr>
          </w:p>
        </w:tc>
      </w:tr>
      <w:tr w:rsidR="00975CF4" w14:paraId="41D02E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BE699" w14:textId="0BBA9D87" w:rsidR="00975CF4" w:rsidRDefault="00975CF4">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A4517" w14:textId="77777777" w:rsidR="00975CF4" w:rsidRDefault="00975CF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93E1A" w14:textId="77777777" w:rsidR="00975CF4" w:rsidRDefault="00975CF4">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D16E198" w:rsidR="00E66558" w:rsidRDefault="009D71E8">
      <w:r>
        <w:t xml:space="preserve">Budgeted cost: £ </w:t>
      </w:r>
      <w:r w:rsidR="00C8596F">
        <w:rPr>
          <w:i/>
          <w:iCs/>
        </w:rPr>
        <w:t>24939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29F5E38" w:rsidR="00E66558" w:rsidRDefault="00C82913">
            <w:pPr>
              <w:pStyle w:val="TableRow"/>
            </w:pPr>
            <w:r>
              <w:t xml:space="preserve">Lexia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EFD59CF"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AC8E60B" w:rsidR="00E66558" w:rsidRDefault="003C5EEF">
            <w:pPr>
              <w:pStyle w:val="TableRow"/>
              <w:rPr>
                <w:i/>
                <w:sz w:val="22"/>
              </w:rPr>
            </w:pPr>
            <w:r>
              <w:rPr>
                <w:i/>
                <w:sz w:val="22"/>
              </w:rPr>
              <w:t>PIXL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r w:rsidR="00A67DFE" w14:paraId="6D1D229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EB31" w14:textId="34131B92" w:rsidR="00A67DFE" w:rsidRDefault="00A67DFE">
            <w:pPr>
              <w:pStyle w:val="TableRow"/>
              <w:rPr>
                <w:i/>
                <w:sz w:val="22"/>
              </w:rPr>
            </w:pPr>
            <w:r>
              <w:rPr>
                <w:i/>
                <w:sz w:val="22"/>
              </w:rPr>
              <w:t>Mathletics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17B6F" w14:textId="77777777" w:rsidR="00A67DFE" w:rsidRDefault="00A67DF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939D9" w14:textId="77777777" w:rsidR="00A67DFE" w:rsidRDefault="00A67DFE">
            <w:pPr>
              <w:pStyle w:val="TableRowCentered"/>
              <w:jc w:val="left"/>
              <w:rPr>
                <w:sz w:val="22"/>
              </w:rPr>
            </w:pPr>
          </w:p>
        </w:tc>
      </w:tr>
      <w:tr w:rsidR="004A5CD5" w14:paraId="10896D9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0132" w14:textId="424226EA" w:rsidR="004A5CD5" w:rsidRDefault="004A5CD5">
            <w:pPr>
              <w:pStyle w:val="TableRow"/>
              <w:rPr>
                <w:i/>
                <w:sz w:val="22"/>
              </w:rPr>
            </w:pPr>
            <w:proofErr w:type="spellStart"/>
            <w:r>
              <w:rPr>
                <w:i/>
                <w:sz w:val="22"/>
              </w:rPr>
              <w:t>edukey</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99A8" w14:textId="77777777" w:rsidR="004A5CD5" w:rsidRDefault="004A5CD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A883D" w14:textId="77777777" w:rsidR="004A5CD5" w:rsidRDefault="004A5CD5">
            <w:pPr>
              <w:pStyle w:val="TableRowCentered"/>
              <w:jc w:val="left"/>
              <w:rPr>
                <w:sz w:val="22"/>
              </w:rPr>
            </w:pPr>
          </w:p>
        </w:tc>
      </w:tr>
      <w:tr w:rsidR="004A5CD5" w14:paraId="2D62F2F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A3F8" w14:textId="6FCCCC8B" w:rsidR="004A5CD5" w:rsidRDefault="00A10F2C">
            <w:pPr>
              <w:pStyle w:val="TableRow"/>
              <w:rPr>
                <w:i/>
                <w:sz w:val="22"/>
              </w:rPr>
            </w:pPr>
            <w:proofErr w:type="spellStart"/>
            <w:r>
              <w:rPr>
                <w:i/>
                <w:sz w:val="22"/>
              </w:rPr>
              <w:t>Neli</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240D9" w14:textId="77777777" w:rsidR="004A5CD5" w:rsidRDefault="004A5CD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CA48" w14:textId="77777777" w:rsidR="004A5CD5" w:rsidRDefault="004A5CD5">
            <w:pPr>
              <w:pStyle w:val="TableRowCentered"/>
              <w:jc w:val="left"/>
              <w:rPr>
                <w:sz w:val="22"/>
              </w:rPr>
            </w:pPr>
          </w:p>
        </w:tc>
      </w:tr>
      <w:tr w:rsidR="004A5CD5" w14:paraId="3365F6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A41F" w14:textId="0C5F3926" w:rsidR="004A5CD5" w:rsidRDefault="00621716">
            <w:pPr>
              <w:pStyle w:val="TableRow"/>
              <w:rPr>
                <w:i/>
                <w:sz w:val="22"/>
              </w:rPr>
            </w:pPr>
            <w:r>
              <w:rPr>
                <w:i/>
                <w:sz w:val="22"/>
              </w:rPr>
              <w:t>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0DB5" w14:textId="77777777" w:rsidR="004A5CD5" w:rsidRDefault="004A5CD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AA76E" w14:textId="77777777" w:rsidR="004A5CD5" w:rsidRDefault="004A5CD5">
            <w:pPr>
              <w:pStyle w:val="TableRowCentered"/>
              <w:jc w:val="left"/>
              <w:rPr>
                <w:sz w:val="22"/>
              </w:rPr>
            </w:pPr>
          </w:p>
        </w:tc>
      </w:tr>
      <w:tr w:rsidR="00F033F2" w14:paraId="41709A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8DF13" w14:textId="3D9B258B" w:rsidR="00F033F2" w:rsidRDefault="00F033F2">
            <w:pPr>
              <w:pStyle w:val="TableRow"/>
              <w:rPr>
                <w:i/>
                <w:sz w:val="22"/>
              </w:rPr>
            </w:pPr>
            <w:r>
              <w:rPr>
                <w:i/>
                <w:sz w:val="22"/>
              </w:rPr>
              <w:t xml:space="preserve">Welcome </w:t>
            </w:r>
            <w:r w:rsidR="009523E8">
              <w:rPr>
                <w:i/>
                <w:sz w:val="22"/>
              </w:rPr>
              <w:t>S and L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8EA1" w14:textId="77777777" w:rsidR="00F033F2" w:rsidRDefault="00F033F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8F34" w14:textId="77777777" w:rsidR="00F033F2" w:rsidRDefault="00F033F2">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32D277C" w:rsidR="00E66558" w:rsidRDefault="009D71E8">
      <w:pPr>
        <w:spacing w:before="240" w:after="120"/>
      </w:pPr>
      <w:r>
        <w:t xml:space="preserve">Budgeted cost: £ </w:t>
      </w:r>
      <w:r w:rsidR="00621716">
        <w:rPr>
          <w:i/>
          <w:iCs/>
        </w:rPr>
        <w:t>40400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F104E02" w:rsidR="00E66558" w:rsidRDefault="003C1179">
            <w:pPr>
              <w:pStyle w:val="TableRow"/>
            </w:pPr>
            <w:r>
              <w:rPr>
                <w:i/>
                <w:iCs/>
                <w:sz w:val="22"/>
                <w:szCs w:val="22"/>
              </w:rPr>
              <w:t>Family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F41909B" w:rsidR="00E66558" w:rsidRDefault="00A82B3D">
            <w:pPr>
              <w:pStyle w:val="TableRowCentered"/>
              <w:jc w:val="left"/>
              <w:rPr>
                <w:sz w:val="22"/>
              </w:rPr>
            </w:pPr>
            <w:r>
              <w:rPr>
                <w:sz w:val="22"/>
              </w:rPr>
              <w:t xml:space="preserve">Specifically targeted </w:t>
            </w:r>
            <w:r w:rsidR="00CE4B2C">
              <w:rPr>
                <w:sz w:val="22"/>
              </w:rPr>
              <w:t>pastoral</w:t>
            </w:r>
            <w:r>
              <w:rPr>
                <w:sz w:val="22"/>
              </w:rPr>
              <w:t xml:space="preserve"> provision</w:t>
            </w:r>
            <w:r w:rsidR="009120EF">
              <w:rPr>
                <w:sz w:val="22"/>
              </w:rPr>
              <w:t xml:space="preserve"> (responding to pyramid of need) to support these children to make rapid progress and catch-up lost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0D80D51" w:rsidR="00E66558" w:rsidRDefault="00CE4B2C">
            <w:pPr>
              <w:pStyle w:val="TableRow"/>
              <w:rPr>
                <w:i/>
                <w:sz w:val="22"/>
              </w:rPr>
            </w:pPr>
            <w:r>
              <w:rPr>
                <w:i/>
                <w:sz w:val="22"/>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r w:rsidR="00BC491F" w14:paraId="037C6FA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2AE4" w14:textId="51547397" w:rsidR="00BC491F" w:rsidRDefault="00CE4B2C">
            <w:pPr>
              <w:pStyle w:val="TableRow"/>
              <w:rPr>
                <w:i/>
                <w:sz w:val="22"/>
              </w:rPr>
            </w:pPr>
            <w:r>
              <w:rPr>
                <w:i/>
                <w:sz w:val="22"/>
              </w:rPr>
              <w:t>Cultural visits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44F35" w14:textId="77777777" w:rsidR="00BC491F" w:rsidRDefault="00BC491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F910D" w14:textId="77777777" w:rsidR="00BC491F" w:rsidRDefault="00BC491F">
            <w:pPr>
              <w:pStyle w:val="TableRowCentered"/>
              <w:jc w:val="left"/>
              <w:rPr>
                <w:sz w:val="22"/>
              </w:rPr>
            </w:pPr>
          </w:p>
        </w:tc>
      </w:tr>
      <w:tr w:rsidR="00303333" w14:paraId="40D9D71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14A9" w14:textId="22AF965C" w:rsidR="00303333" w:rsidRDefault="000F5D5C">
            <w:pPr>
              <w:pStyle w:val="TableRow"/>
              <w:rPr>
                <w:i/>
                <w:sz w:val="22"/>
              </w:rPr>
            </w:pPr>
            <w:r>
              <w:rPr>
                <w:i/>
                <w:sz w:val="22"/>
              </w:rPr>
              <w:t>Supporting and encouraging positive mental health and well 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9F3D" w14:textId="77777777" w:rsidR="00303333" w:rsidRDefault="00061B9B">
            <w:pPr>
              <w:pStyle w:val="TableRowCentered"/>
              <w:jc w:val="left"/>
              <w:rPr>
                <w:sz w:val="22"/>
              </w:rPr>
            </w:pPr>
            <w:r>
              <w:rPr>
                <w:sz w:val="22"/>
              </w:rPr>
              <w:t>Mental Health Champions in place</w:t>
            </w:r>
            <w:r w:rsidR="00462B73">
              <w:rPr>
                <w:sz w:val="22"/>
              </w:rPr>
              <w:t xml:space="preserve"> which have previously supported </w:t>
            </w:r>
            <w:r w:rsidR="004E7BA0">
              <w:rPr>
                <w:sz w:val="22"/>
              </w:rPr>
              <w:t xml:space="preserve">both pupils and staff ensuring engagement with </w:t>
            </w:r>
            <w:proofErr w:type="gramStart"/>
            <w:r w:rsidR="004E7BA0">
              <w:rPr>
                <w:sz w:val="22"/>
              </w:rPr>
              <w:t>learning.</w:t>
            </w:r>
            <w:r w:rsidR="00E93041">
              <w:rPr>
                <w:sz w:val="22"/>
              </w:rPr>
              <w:t>.</w:t>
            </w:r>
            <w:proofErr w:type="gramEnd"/>
          </w:p>
          <w:p w14:paraId="0F49A55D" w14:textId="77777777" w:rsidR="00E93041" w:rsidRDefault="00E93041">
            <w:pPr>
              <w:pStyle w:val="TableRowCentered"/>
              <w:jc w:val="left"/>
              <w:rPr>
                <w:sz w:val="22"/>
              </w:rPr>
            </w:pPr>
            <w:r>
              <w:rPr>
                <w:sz w:val="22"/>
              </w:rPr>
              <w:t>Continuing with the Aces training</w:t>
            </w:r>
            <w:r w:rsidR="002B43CF">
              <w:rPr>
                <w:sz w:val="22"/>
              </w:rPr>
              <w:t>.</w:t>
            </w:r>
          </w:p>
          <w:p w14:paraId="3AB47967" w14:textId="54805265" w:rsidR="00303333" w:rsidRDefault="002B43CF">
            <w:pPr>
              <w:pStyle w:val="TableRowCentered"/>
              <w:jc w:val="left"/>
              <w:rPr>
                <w:sz w:val="22"/>
              </w:rPr>
            </w:pPr>
            <w:r>
              <w:rPr>
                <w:sz w:val="22"/>
              </w:rPr>
              <w:t>Continue to develop</w:t>
            </w:r>
            <w:r w:rsidR="00E51588">
              <w:rPr>
                <w:sz w:val="22"/>
              </w:rPr>
              <w:t xml:space="preserve"> Pupil well being</w:t>
            </w:r>
            <w:r w:rsidR="00B3108B">
              <w:rPr>
                <w:sz w:val="22"/>
              </w:rPr>
              <w:t xml:space="preserve"> champions selected to work alongside peers to provide universal support for </w:t>
            </w:r>
            <w:proofErr w:type="spellStart"/>
            <w:r w:rsidR="00B3108B">
              <w:rPr>
                <w:sz w:val="22"/>
              </w:rPr>
              <w:t>well being</w:t>
            </w:r>
            <w:proofErr w:type="spellEnd"/>
            <w:r w:rsidR="00B3108B">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22E5F" w14:textId="77777777" w:rsidR="00303333" w:rsidRDefault="00303333">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2229206A" w:rsidR="00E66558" w:rsidRDefault="009D71E8" w:rsidP="00120AB1">
      <w:r>
        <w:rPr>
          <w:b/>
          <w:bCs/>
          <w:color w:val="104F75"/>
          <w:sz w:val="28"/>
          <w:szCs w:val="28"/>
        </w:rPr>
        <w:t xml:space="preserve">Total budgeted cost: £ </w:t>
      </w:r>
      <w:r w:rsidR="00EB1648">
        <w:rPr>
          <w:i/>
          <w:iCs/>
          <w:color w:val="104F75"/>
          <w:sz w:val="28"/>
          <w:szCs w:val="28"/>
        </w:rPr>
        <w:t>260459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03502A">
      <w:headerReference w:type="default" r:id="rId12"/>
      <w:footerReference w:type="default" r:id="rId13"/>
      <w:pgSz w:w="11906" w:h="16838"/>
      <w:pgMar w:top="311" w:right="1276" w:bottom="1134" w:left="1134" w:header="28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5137" w14:textId="77777777" w:rsidR="007C2F04" w:rsidRDefault="007C2F04">
      <w:pPr>
        <w:spacing w:after="0" w:line="240" w:lineRule="auto"/>
      </w:pPr>
      <w:r>
        <w:separator/>
      </w:r>
    </w:p>
  </w:endnote>
  <w:endnote w:type="continuationSeparator" w:id="0">
    <w:p w14:paraId="268B791B" w14:textId="77777777" w:rsidR="007C2F04" w:rsidRDefault="007C2F04">
      <w:pPr>
        <w:spacing w:after="0" w:line="240" w:lineRule="auto"/>
      </w:pPr>
      <w:r>
        <w:continuationSeparator/>
      </w:r>
    </w:p>
  </w:endnote>
  <w:endnote w:type="continuationNotice" w:id="1">
    <w:p w14:paraId="71832D7D" w14:textId="77777777" w:rsidR="005450EA" w:rsidRDefault="00545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F768" w14:textId="77777777" w:rsidR="007C2F04" w:rsidRDefault="007C2F04">
      <w:pPr>
        <w:spacing w:after="0" w:line="240" w:lineRule="auto"/>
      </w:pPr>
      <w:r>
        <w:separator/>
      </w:r>
    </w:p>
  </w:footnote>
  <w:footnote w:type="continuationSeparator" w:id="0">
    <w:p w14:paraId="74CA68ED" w14:textId="77777777" w:rsidR="007C2F04" w:rsidRDefault="007C2F04">
      <w:pPr>
        <w:spacing w:after="0" w:line="240" w:lineRule="auto"/>
      </w:pPr>
      <w:r>
        <w:continuationSeparator/>
      </w:r>
    </w:p>
  </w:footnote>
  <w:footnote w:type="continuationNotice" w:id="1">
    <w:p w14:paraId="67ED2456" w14:textId="77777777" w:rsidR="005450EA" w:rsidRDefault="00545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0F9FB398" w:rsidR="005E28A4" w:rsidRDefault="00C53DFD" w:rsidP="00C53DFD">
    <w:pPr>
      <w:pStyle w:val="Header"/>
      <w:jc w:val="right"/>
    </w:pPr>
    <w:r w:rsidRPr="00C53DFD">
      <w:rPr>
        <w:noProof/>
      </w:rPr>
      <w:drawing>
        <wp:inline distT="0" distB="0" distL="0" distR="0" wp14:anchorId="7CB97FD2" wp14:editId="3E9D3615">
          <wp:extent cx="1005545" cy="582565"/>
          <wp:effectExtent l="0" t="0" r="4445" b="8255"/>
          <wp:docPr id="9" name="Picture 9" descr="A picture containing text, businesscard, sign&#10;&#10;Description automatically generated">
            <a:extLst xmlns:a="http://schemas.openxmlformats.org/drawingml/2006/main">
              <a:ext uri="{FF2B5EF4-FFF2-40B4-BE49-F238E27FC236}">
                <a16:creationId xmlns:a16="http://schemas.microsoft.com/office/drawing/2014/main" id="{25FCF6C6-4576-474F-BADC-F88070FB8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businesscard, sign&#10;&#10;Description automatically generated">
                    <a:extLst>
                      <a:ext uri="{FF2B5EF4-FFF2-40B4-BE49-F238E27FC236}">
                        <a16:creationId xmlns:a16="http://schemas.microsoft.com/office/drawing/2014/main" id="{25FCF6C6-4576-474F-BADC-F88070FB885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928" cy="597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2474621"/>
    <w:multiLevelType w:val="hybridMultilevel"/>
    <w:tmpl w:val="7BC49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C920A73"/>
    <w:multiLevelType w:val="hybridMultilevel"/>
    <w:tmpl w:val="2DBA8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3E9"/>
    <w:rsid w:val="00011089"/>
    <w:rsid w:val="00024CDE"/>
    <w:rsid w:val="0003502A"/>
    <w:rsid w:val="00061B9B"/>
    <w:rsid w:val="00066B73"/>
    <w:rsid w:val="0008095F"/>
    <w:rsid w:val="00084743"/>
    <w:rsid w:val="00095374"/>
    <w:rsid w:val="000964B6"/>
    <w:rsid w:val="000F5D5C"/>
    <w:rsid w:val="001121E2"/>
    <w:rsid w:val="00117538"/>
    <w:rsid w:val="00120AB1"/>
    <w:rsid w:val="00133E92"/>
    <w:rsid w:val="0015299A"/>
    <w:rsid w:val="00162C6D"/>
    <w:rsid w:val="001B20A9"/>
    <w:rsid w:val="001C0C8E"/>
    <w:rsid w:val="001D29CA"/>
    <w:rsid w:val="001E2538"/>
    <w:rsid w:val="001F6832"/>
    <w:rsid w:val="002032B7"/>
    <w:rsid w:val="00241D71"/>
    <w:rsid w:val="00246288"/>
    <w:rsid w:val="00246A0F"/>
    <w:rsid w:val="002536DE"/>
    <w:rsid w:val="00263BE6"/>
    <w:rsid w:val="002736CE"/>
    <w:rsid w:val="0027454F"/>
    <w:rsid w:val="0029010E"/>
    <w:rsid w:val="002A14AA"/>
    <w:rsid w:val="002B43CF"/>
    <w:rsid w:val="002D0575"/>
    <w:rsid w:val="002D3F60"/>
    <w:rsid w:val="00303333"/>
    <w:rsid w:val="00312331"/>
    <w:rsid w:val="00314B38"/>
    <w:rsid w:val="00321FAB"/>
    <w:rsid w:val="003245F1"/>
    <w:rsid w:val="00326623"/>
    <w:rsid w:val="00340B3D"/>
    <w:rsid w:val="003737AE"/>
    <w:rsid w:val="003748D3"/>
    <w:rsid w:val="00390597"/>
    <w:rsid w:val="0039070A"/>
    <w:rsid w:val="003A5B72"/>
    <w:rsid w:val="003B680C"/>
    <w:rsid w:val="003C1179"/>
    <w:rsid w:val="003C134C"/>
    <w:rsid w:val="003C5EEF"/>
    <w:rsid w:val="003D7D5F"/>
    <w:rsid w:val="003F508C"/>
    <w:rsid w:val="004044AA"/>
    <w:rsid w:val="00410DFC"/>
    <w:rsid w:val="004142F6"/>
    <w:rsid w:val="00435210"/>
    <w:rsid w:val="00441846"/>
    <w:rsid w:val="00447024"/>
    <w:rsid w:val="00447079"/>
    <w:rsid w:val="00462B73"/>
    <w:rsid w:val="00464092"/>
    <w:rsid w:val="00474638"/>
    <w:rsid w:val="00494259"/>
    <w:rsid w:val="004A5CD5"/>
    <w:rsid w:val="004A78BB"/>
    <w:rsid w:val="004E45C8"/>
    <w:rsid w:val="004E7BA0"/>
    <w:rsid w:val="00507576"/>
    <w:rsid w:val="00520832"/>
    <w:rsid w:val="00521A37"/>
    <w:rsid w:val="00530AA4"/>
    <w:rsid w:val="00535AFE"/>
    <w:rsid w:val="005450EA"/>
    <w:rsid w:val="0056267B"/>
    <w:rsid w:val="0056771F"/>
    <w:rsid w:val="005733AB"/>
    <w:rsid w:val="0057727C"/>
    <w:rsid w:val="005A2D61"/>
    <w:rsid w:val="005A4F39"/>
    <w:rsid w:val="005C5D4D"/>
    <w:rsid w:val="005E124B"/>
    <w:rsid w:val="005E36BF"/>
    <w:rsid w:val="0060053C"/>
    <w:rsid w:val="00611A15"/>
    <w:rsid w:val="00621716"/>
    <w:rsid w:val="006261F8"/>
    <w:rsid w:val="006431DA"/>
    <w:rsid w:val="006446C0"/>
    <w:rsid w:val="006526C9"/>
    <w:rsid w:val="006563D6"/>
    <w:rsid w:val="00657966"/>
    <w:rsid w:val="00662039"/>
    <w:rsid w:val="006774A3"/>
    <w:rsid w:val="0068030D"/>
    <w:rsid w:val="0068299F"/>
    <w:rsid w:val="00693D68"/>
    <w:rsid w:val="006A067B"/>
    <w:rsid w:val="006A114D"/>
    <w:rsid w:val="006B3D29"/>
    <w:rsid w:val="006B53D2"/>
    <w:rsid w:val="006C7271"/>
    <w:rsid w:val="006D203D"/>
    <w:rsid w:val="006D4D78"/>
    <w:rsid w:val="006E501C"/>
    <w:rsid w:val="006E600E"/>
    <w:rsid w:val="006E7FB1"/>
    <w:rsid w:val="007077D2"/>
    <w:rsid w:val="007212E3"/>
    <w:rsid w:val="00730DAF"/>
    <w:rsid w:val="0073486C"/>
    <w:rsid w:val="00741B9E"/>
    <w:rsid w:val="00757774"/>
    <w:rsid w:val="007828E3"/>
    <w:rsid w:val="0078364A"/>
    <w:rsid w:val="007A0E0E"/>
    <w:rsid w:val="007A273E"/>
    <w:rsid w:val="007B75E0"/>
    <w:rsid w:val="007C2F04"/>
    <w:rsid w:val="007D1C6A"/>
    <w:rsid w:val="007D54B4"/>
    <w:rsid w:val="007E0482"/>
    <w:rsid w:val="007E2C05"/>
    <w:rsid w:val="007E79B4"/>
    <w:rsid w:val="00800581"/>
    <w:rsid w:val="0081689A"/>
    <w:rsid w:val="008216A8"/>
    <w:rsid w:val="00821CDA"/>
    <w:rsid w:val="00826C7D"/>
    <w:rsid w:val="0083726E"/>
    <w:rsid w:val="0085209F"/>
    <w:rsid w:val="00853508"/>
    <w:rsid w:val="00862CEC"/>
    <w:rsid w:val="00873909"/>
    <w:rsid w:val="0089718F"/>
    <w:rsid w:val="008A050A"/>
    <w:rsid w:val="008A6A6D"/>
    <w:rsid w:val="008B1590"/>
    <w:rsid w:val="008B65F0"/>
    <w:rsid w:val="008C5E0D"/>
    <w:rsid w:val="008C618D"/>
    <w:rsid w:val="008D4813"/>
    <w:rsid w:val="008E082E"/>
    <w:rsid w:val="008E79A7"/>
    <w:rsid w:val="009120EF"/>
    <w:rsid w:val="00917078"/>
    <w:rsid w:val="00917A4D"/>
    <w:rsid w:val="00917DF1"/>
    <w:rsid w:val="009222F7"/>
    <w:rsid w:val="00936E53"/>
    <w:rsid w:val="00940593"/>
    <w:rsid w:val="00947901"/>
    <w:rsid w:val="009523E8"/>
    <w:rsid w:val="00960B56"/>
    <w:rsid w:val="009716D4"/>
    <w:rsid w:val="00975CF4"/>
    <w:rsid w:val="00977B29"/>
    <w:rsid w:val="00980029"/>
    <w:rsid w:val="00981381"/>
    <w:rsid w:val="009B2666"/>
    <w:rsid w:val="009B2ECF"/>
    <w:rsid w:val="009C6BBB"/>
    <w:rsid w:val="009C7DEF"/>
    <w:rsid w:val="009D2BEE"/>
    <w:rsid w:val="009D71E8"/>
    <w:rsid w:val="009E2059"/>
    <w:rsid w:val="00A0313A"/>
    <w:rsid w:val="00A03BE1"/>
    <w:rsid w:val="00A05012"/>
    <w:rsid w:val="00A10F2C"/>
    <w:rsid w:val="00A14124"/>
    <w:rsid w:val="00A14161"/>
    <w:rsid w:val="00A1769C"/>
    <w:rsid w:val="00A324DF"/>
    <w:rsid w:val="00A3547C"/>
    <w:rsid w:val="00A677C4"/>
    <w:rsid w:val="00A67DFE"/>
    <w:rsid w:val="00A70C20"/>
    <w:rsid w:val="00A80AA9"/>
    <w:rsid w:val="00A82B3D"/>
    <w:rsid w:val="00AA30CD"/>
    <w:rsid w:val="00AA7556"/>
    <w:rsid w:val="00AD4739"/>
    <w:rsid w:val="00AF663E"/>
    <w:rsid w:val="00B3108B"/>
    <w:rsid w:val="00B35A5D"/>
    <w:rsid w:val="00B426E8"/>
    <w:rsid w:val="00B678A9"/>
    <w:rsid w:val="00B70731"/>
    <w:rsid w:val="00B760F7"/>
    <w:rsid w:val="00BA3FE4"/>
    <w:rsid w:val="00BA4416"/>
    <w:rsid w:val="00BB30EA"/>
    <w:rsid w:val="00BC491F"/>
    <w:rsid w:val="00BC7FE2"/>
    <w:rsid w:val="00BF3EE5"/>
    <w:rsid w:val="00C072B4"/>
    <w:rsid w:val="00C176CF"/>
    <w:rsid w:val="00C20A43"/>
    <w:rsid w:val="00C4508A"/>
    <w:rsid w:val="00C51069"/>
    <w:rsid w:val="00C53B61"/>
    <w:rsid w:val="00C53DFD"/>
    <w:rsid w:val="00C57C61"/>
    <w:rsid w:val="00C81178"/>
    <w:rsid w:val="00C82913"/>
    <w:rsid w:val="00C83B2E"/>
    <w:rsid w:val="00C8596F"/>
    <w:rsid w:val="00CA2E01"/>
    <w:rsid w:val="00CC5326"/>
    <w:rsid w:val="00CE4B2C"/>
    <w:rsid w:val="00D05B38"/>
    <w:rsid w:val="00D22287"/>
    <w:rsid w:val="00D33FE5"/>
    <w:rsid w:val="00D56F66"/>
    <w:rsid w:val="00D64B6D"/>
    <w:rsid w:val="00D73022"/>
    <w:rsid w:val="00D8511D"/>
    <w:rsid w:val="00D85297"/>
    <w:rsid w:val="00DA19C1"/>
    <w:rsid w:val="00DA4057"/>
    <w:rsid w:val="00DB6DC4"/>
    <w:rsid w:val="00DC17C6"/>
    <w:rsid w:val="00DC6B5A"/>
    <w:rsid w:val="00DC75BD"/>
    <w:rsid w:val="00DD0EFF"/>
    <w:rsid w:val="00DE5E79"/>
    <w:rsid w:val="00E12969"/>
    <w:rsid w:val="00E379AC"/>
    <w:rsid w:val="00E42B67"/>
    <w:rsid w:val="00E43B80"/>
    <w:rsid w:val="00E51588"/>
    <w:rsid w:val="00E66558"/>
    <w:rsid w:val="00E70366"/>
    <w:rsid w:val="00E71C0E"/>
    <w:rsid w:val="00E93041"/>
    <w:rsid w:val="00E943A1"/>
    <w:rsid w:val="00EB1648"/>
    <w:rsid w:val="00EB47E7"/>
    <w:rsid w:val="00EC1568"/>
    <w:rsid w:val="00EC2D8B"/>
    <w:rsid w:val="00EE277C"/>
    <w:rsid w:val="00EF1161"/>
    <w:rsid w:val="00F033F2"/>
    <w:rsid w:val="00F056DA"/>
    <w:rsid w:val="00F100F1"/>
    <w:rsid w:val="00F37DE7"/>
    <w:rsid w:val="00F4268F"/>
    <w:rsid w:val="00F43EE7"/>
    <w:rsid w:val="00F5580A"/>
    <w:rsid w:val="00F70DF9"/>
    <w:rsid w:val="00F80B0C"/>
    <w:rsid w:val="00F92B27"/>
    <w:rsid w:val="00FB2C86"/>
    <w:rsid w:val="00FB7E00"/>
    <w:rsid w:val="00FC6D2D"/>
    <w:rsid w:val="00FD4B13"/>
    <w:rsid w:val="00FE2234"/>
    <w:rsid w:val="00FE4344"/>
    <w:rsid w:val="00FF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pupil-premium-effective-use-and-account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79881E8191149BA88F5AE46B6C80B" ma:contentTypeVersion="13" ma:contentTypeDescription="Create a new document." ma:contentTypeScope="" ma:versionID="8ba27e72a78efaa2d446fb79a411ee6b">
  <xsd:schema xmlns:xsd="http://www.w3.org/2001/XMLSchema" xmlns:xs="http://www.w3.org/2001/XMLSchema" xmlns:p="http://schemas.microsoft.com/office/2006/metadata/properties" xmlns:ns3="b36f3757-c559-40af-9ee9-25c9bad4866a" xmlns:ns4="c66fc330-9f60-4648-b64c-2e4822f7a9db" targetNamespace="http://schemas.microsoft.com/office/2006/metadata/properties" ma:root="true" ma:fieldsID="db5be67282aadcfd6fa553745695c9c6" ns3:_="" ns4:_="">
    <xsd:import namespace="b36f3757-c559-40af-9ee9-25c9bad4866a"/>
    <xsd:import namespace="c66fc330-9f60-4648-b64c-2e4822f7a9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f3757-c559-40af-9ee9-25c9bad486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c330-9f60-4648-b64c-2e4822f7a9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D9889-C1C1-4C24-A8C0-02FDA9CF37E4}">
  <ds:schemaRefs>
    <ds:schemaRef ds:uri="b36f3757-c559-40af-9ee9-25c9bad4866a"/>
    <ds:schemaRef ds:uri="http://purl.org/dc/dcmitype/"/>
    <ds:schemaRef ds:uri="http://purl.org/dc/terms/"/>
    <ds:schemaRef ds:uri="c66fc330-9f60-4648-b64c-2e4822f7a9db"/>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D9F2C62-5055-4A20-BF12-BFC6D8317BA0}">
  <ds:schemaRefs>
    <ds:schemaRef ds:uri="http://schemas.microsoft.com/sharepoint/v3/contenttype/forms"/>
  </ds:schemaRefs>
</ds:datastoreItem>
</file>

<file path=customXml/itemProps3.xml><?xml version="1.0" encoding="utf-8"?>
<ds:datastoreItem xmlns:ds="http://schemas.openxmlformats.org/officeDocument/2006/customXml" ds:itemID="{54181EC1-3E9A-4C99-ACCB-CAA811B7A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f3757-c559-40af-9ee9-25c9bad4866a"/>
    <ds:schemaRef ds:uri="c66fc330-9f60-4648-b64c-2e4822f7a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1193</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Cheryl Cawkwell</cp:lastModifiedBy>
  <cp:revision>2</cp:revision>
  <cp:lastPrinted>2021-09-14T13:41:00Z</cp:lastPrinted>
  <dcterms:created xsi:type="dcterms:W3CDTF">2021-10-07T14:10:00Z</dcterms:created>
  <dcterms:modified xsi:type="dcterms:W3CDTF">2021-10-07T14:10:00Z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0x01010026879881E8191149BA88F5AE46B6C80B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